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44" w:rsidRP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F8">
        <w:rPr>
          <w:rFonts w:ascii="Times New Roman" w:hAnsi="Times New Roman" w:cs="Times New Roman"/>
          <w:b/>
          <w:sz w:val="28"/>
          <w:szCs w:val="28"/>
        </w:rPr>
        <w:t>Уважаемые участники образовательных отношений!</w:t>
      </w:r>
    </w:p>
    <w:p w:rsidR="00E568F8" w:rsidRPr="00E568F8" w:rsidRDefault="00E568F8" w:rsidP="00E56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68F8">
        <w:rPr>
          <w:rFonts w:ascii="Times New Roman" w:hAnsi="Times New Roman" w:cs="Times New Roman"/>
          <w:sz w:val="28"/>
          <w:szCs w:val="28"/>
        </w:rPr>
        <w:t xml:space="preserve"> 03.04.2023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8F8">
        <w:rPr>
          <w:rFonts w:ascii="Times New Roman" w:hAnsi="Times New Roman" w:cs="Times New Roman"/>
          <w:sz w:val="28"/>
          <w:szCs w:val="28"/>
        </w:rPr>
        <w:t xml:space="preserve">Комитетом по образованию Санкт-Петербурга </w:t>
      </w:r>
      <w:r w:rsidRPr="00E568F8">
        <w:rPr>
          <w:rFonts w:ascii="Times New Roman" w:hAnsi="Times New Roman" w:cs="Times New Roman"/>
          <w:sz w:val="28"/>
          <w:szCs w:val="28"/>
        </w:rPr>
        <w:t>в целях качественной подготовки к государственной итоговой аттестации</w:t>
      </w:r>
      <w:r w:rsidRPr="00E568F8">
        <w:rPr>
          <w:rFonts w:ascii="Times New Roman" w:hAnsi="Times New Roman" w:cs="Times New Roman"/>
          <w:sz w:val="28"/>
          <w:szCs w:val="28"/>
        </w:rPr>
        <w:t xml:space="preserve"> рекомендовано обеспечить реализацию образовательных программ в выпускных 9-х и 11-х классах в очной, очно-заочной форме. </w:t>
      </w:r>
    </w:p>
    <w:p w:rsidR="00E568F8" w:rsidRPr="00E568F8" w:rsidRDefault="00E568F8" w:rsidP="00E56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F8">
        <w:rPr>
          <w:rFonts w:ascii="Times New Roman" w:hAnsi="Times New Roman" w:cs="Times New Roman"/>
          <w:sz w:val="28"/>
          <w:szCs w:val="28"/>
        </w:rPr>
        <w:t>В исключительных случаях в условиях сложившейся эпидемиологической обстановки при выборе родителями (законными представителями) режима самоизоляции обучающимся будет предложен переход на семейное обучение</w:t>
      </w:r>
    </w:p>
    <w:p w:rsidR="00E568F8" w:rsidRPr="00E568F8" w:rsidRDefault="00E568F8" w:rsidP="00E56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F8">
        <w:rPr>
          <w:rFonts w:ascii="Times New Roman" w:hAnsi="Times New Roman" w:cs="Times New Roman"/>
          <w:i/>
          <w:sz w:val="28"/>
          <w:szCs w:val="28"/>
          <w:u w:val="single"/>
        </w:rPr>
        <w:t>Основание</w:t>
      </w:r>
      <w:r w:rsidRPr="00E568F8">
        <w:rPr>
          <w:rFonts w:ascii="Times New Roman" w:hAnsi="Times New Roman" w:cs="Times New Roman"/>
          <w:sz w:val="28"/>
          <w:szCs w:val="28"/>
        </w:rPr>
        <w:t>: Письмо Комитета по образованию Санкт-Петербурга от 13.03.2023 г. № 03-28-2626/23-</w:t>
      </w:r>
      <w:bookmarkStart w:id="0" w:name="_GoBack"/>
      <w:bookmarkEnd w:id="0"/>
      <w:r w:rsidRPr="00E568F8">
        <w:rPr>
          <w:rFonts w:ascii="Times New Roman" w:hAnsi="Times New Roman" w:cs="Times New Roman"/>
          <w:sz w:val="28"/>
          <w:szCs w:val="28"/>
        </w:rPr>
        <w:t>0-0</w:t>
      </w:r>
    </w:p>
    <w:sectPr w:rsidR="00E568F8" w:rsidRPr="00E5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7"/>
    <w:rsid w:val="00562F44"/>
    <w:rsid w:val="00C56207"/>
    <w:rsid w:val="00E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981"/>
  <w15:chartTrackingRefBased/>
  <w15:docId w15:val="{28A7BC5E-65B2-4016-B5F2-868F804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Талтангова Наталья Александровна</dc:creator>
  <cp:keywords/>
  <dc:description/>
  <cp:lastModifiedBy>Талтангова Наталья Александровна</cp:lastModifiedBy>
  <cp:revision>3</cp:revision>
  <dcterms:created xsi:type="dcterms:W3CDTF">2023-03-14T11:32:00Z</dcterms:created>
  <dcterms:modified xsi:type="dcterms:W3CDTF">2023-03-14T11:40:00Z</dcterms:modified>
</cp:coreProperties>
</file>