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8C" w:rsidRDefault="00537F8C" w:rsidP="00537F8C">
      <w:pPr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Учебный творческий проект </w:t>
      </w:r>
    </w:p>
    <w:p w:rsidR="009036B9" w:rsidRPr="009036B9" w:rsidRDefault="00537F8C" w:rsidP="009036B9">
      <w:pPr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предмету «Технология»</w:t>
      </w:r>
    </w:p>
    <w:bookmarkEnd w:id="0"/>
    <w:p w:rsidR="009036B9" w:rsidRDefault="009036B9" w:rsidP="009036B9">
      <w:pPr>
        <w:pStyle w:val="a4"/>
        <w:ind w:left="-1134" w:firstLine="283"/>
        <w:contextualSpacing/>
        <w:jc w:val="both"/>
      </w:pPr>
      <w:r w:rsidRPr="001F4E31">
        <w:rPr>
          <w:b/>
        </w:rPr>
        <w:t>Творческий проект</w:t>
      </w:r>
      <w:r>
        <w:t xml:space="preserve">  - это учебно-познавательная, исследовательская, творческая и самостоятельно выполненная работа учащегося, связанная с решением какой-либо проблемы.</w:t>
      </w:r>
    </w:p>
    <w:p w:rsidR="009036B9" w:rsidRDefault="009036B9" w:rsidP="009036B9">
      <w:pPr>
        <w:pStyle w:val="a4"/>
        <w:ind w:left="-1134" w:firstLine="283"/>
        <w:contextualSpacing/>
        <w:jc w:val="both"/>
      </w:pPr>
      <w:r>
        <w:t>Творческий проект состоит из двух частей:</w:t>
      </w:r>
    </w:p>
    <w:p w:rsidR="009036B9" w:rsidRDefault="009036B9" w:rsidP="009036B9">
      <w:pPr>
        <w:pStyle w:val="a4"/>
        <w:numPr>
          <w:ilvl w:val="0"/>
          <w:numId w:val="2"/>
        </w:numPr>
        <w:ind w:left="-284" w:hanging="283"/>
        <w:contextualSpacing/>
        <w:jc w:val="both"/>
      </w:pPr>
      <w:r>
        <w:rPr>
          <w:i/>
        </w:rPr>
        <w:t xml:space="preserve">Техническая документация </w:t>
      </w:r>
      <w:r>
        <w:t>– подробная технологическая разработка задуманного объекта, рабочие чертежи и расчёты экономической эффективности проекта.</w:t>
      </w:r>
    </w:p>
    <w:p w:rsidR="009036B9" w:rsidRDefault="009036B9" w:rsidP="009036B9">
      <w:pPr>
        <w:pStyle w:val="a4"/>
        <w:numPr>
          <w:ilvl w:val="0"/>
          <w:numId w:val="2"/>
        </w:numPr>
        <w:ind w:left="-284" w:hanging="283"/>
        <w:contextualSpacing/>
        <w:jc w:val="both"/>
      </w:pPr>
      <w:r>
        <w:rPr>
          <w:i/>
        </w:rPr>
        <w:t xml:space="preserve">Изготовление проекта </w:t>
      </w:r>
      <w:r>
        <w:t>– наглядно представленная система изготовления объекта и сам готовый объект.</w:t>
      </w:r>
    </w:p>
    <w:p w:rsidR="009036B9" w:rsidRDefault="009036B9" w:rsidP="009036B9">
      <w:pPr>
        <w:pStyle w:val="a4"/>
        <w:ind w:left="-1134" w:firstLine="283"/>
        <w:contextualSpacing/>
        <w:jc w:val="both"/>
      </w:pPr>
      <w:r>
        <w:t>Основной задачей выполнения проекта является усвоение алгоритма проек</w:t>
      </w:r>
      <w:r w:rsidR="000F5A00">
        <w:t>тирования.</w:t>
      </w:r>
      <w:r>
        <w:t xml:space="preserve"> </w:t>
      </w:r>
    </w:p>
    <w:p w:rsidR="009036B9" w:rsidRDefault="009036B9" w:rsidP="009036B9">
      <w:pPr>
        <w:pStyle w:val="a4"/>
        <w:ind w:left="-1134" w:firstLine="283"/>
        <w:contextualSpacing/>
        <w:jc w:val="both"/>
      </w:pPr>
      <w:r w:rsidRPr="001F4E31">
        <w:rPr>
          <w:b/>
        </w:rPr>
        <w:t>Алгоритм проектирования</w:t>
      </w:r>
      <w:r>
        <w:t xml:space="preserve"> – это определённая последовательность этапов деятельности. Включает следующие этапы и виды деятельности:</w:t>
      </w:r>
    </w:p>
    <w:p w:rsidR="009036B9" w:rsidRPr="00A72537" w:rsidRDefault="009036B9" w:rsidP="009036B9">
      <w:pPr>
        <w:pStyle w:val="a4"/>
        <w:numPr>
          <w:ilvl w:val="0"/>
          <w:numId w:val="4"/>
        </w:numPr>
        <w:ind w:left="-567" w:hanging="284"/>
        <w:contextualSpacing/>
        <w:jc w:val="both"/>
        <w:rPr>
          <w:i/>
          <w:lang w:val="en-US"/>
        </w:rPr>
      </w:pPr>
      <w:r>
        <w:rPr>
          <w:b/>
          <w:lang w:val="en-US"/>
        </w:rPr>
        <w:t xml:space="preserve">       </w:t>
      </w:r>
      <w:r w:rsidRPr="00A72537">
        <w:rPr>
          <w:b/>
          <w:i/>
        </w:rPr>
        <w:t>Организационно-подготовительный этап</w:t>
      </w:r>
    </w:p>
    <w:p w:rsidR="009036B9" w:rsidRDefault="009036B9" w:rsidP="009036B9">
      <w:pPr>
        <w:pStyle w:val="a4"/>
        <w:numPr>
          <w:ilvl w:val="0"/>
          <w:numId w:val="3"/>
        </w:numPr>
        <w:ind w:hanging="295"/>
        <w:contextualSpacing/>
        <w:jc w:val="both"/>
      </w:pPr>
      <w:r>
        <w:t>Выбор темы и обоснование проекта</w:t>
      </w:r>
    </w:p>
    <w:p w:rsidR="009036B9" w:rsidRDefault="009036B9" w:rsidP="009036B9">
      <w:pPr>
        <w:pStyle w:val="a4"/>
        <w:numPr>
          <w:ilvl w:val="0"/>
          <w:numId w:val="3"/>
        </w:numPr>
        <w:ind w:hanging="295"/>
        <w:contextualSpacing/>
        <w:jc w:val="both"/>
      </w:pPr>
      <w:r>
        <w:t xml:space="preserve">Исследование проекта </w:t>
      </w:r>
    </w:p>
    <w:p w:rsidR="009036B9" w:rsidRDefault="009036B9" w:rsidP="009036B9">
      <w:pPr>
        <w:pStyle w:val="a4"/>
        <w:numPr>
          <w:ilvl w:val="0"/>
          <w:numId w:val="6"/>
        </w:numPr>
        <w:ind w:left="284" w:hanging="284"/>
        <w:contextualSpacing/>
        <w:jc w:val="both"/>
      </w:pPr>
      <w:r>
        <w:t>историческая справка</w:t>
      </w:r>
    </w:p>
    <w:p w:rsidR="009036B9" w:rsidRDefault="009036B9" w:rsidP="009036B9">
      <w:pPr>
        <w:pStyle w:val="a4"/>
        <w:numPr>
          <w:ilvl w:val="0"/>
          <w:numId w:val="6"/>
        </w:numPr>
        <w:ind w:left="284" w:hanging="284"/>
        <w:contextualSpacing/>
        <w:jc w:val="both"/>
      </w:pPr>
      <w:r>
        <w:t>имеющиеся образцы проектируемого объекта</w:t>
      </w:r>
    </w:p>
    <w:p w:rsidR="009036B9" w:rsidRDefault="009036B9" w:rsidP="009036B9">
      <w:pPr>
        <w:pStyle w:val="a4"/>
        <w:numPr>
          <w:ilvl w:val="0"/>
          <w:numId w:val="3"/>
        </w:numPr>
        <w:ind w:hanging="295"/>
        <w:contextualSpacing/>
        <w:jc w:val="both"/>
      </w:pPr>
      <w:r>
        <w:t xml:space="preserve">Конструирование проекта </w:t>
      </w:r>
    </w:p>
    <w:p w:rsidR="009036B9" w:rsidRDefault="009036B9" w:rsidP="009036B9">
      <w:pPr>
        <w:pStyle w:val="a4"/>
        <w:numPr>
          <w:ilvl w:val="0"/>
          <w:numId w:val="7"/>
        </w:numPr>
        <w:ind w:left="284" w:hanging="284"/>
        <w:contextualSpacing/>
        <w:jc w:val="both"/>
      </w:pPr>
      <w:r>
        <w:t>анализ и обоснование выбора наиболее рационального</w:t>
      </w:r>
      <w:r w:rsidR="000F5A00">
        <w:t xml:space="preserve"> объекта проектирования</w:t>
      </w:r>
    </w:p>
    <w:p w:rsidR="009036B9" w:rsidRDefault="009036B9" w:rsidP="009036B9">
      <w:pPr>
        <w:pStyle w:val="a4"/>
        <w:numPr>
          <w:ilvl w:val="0"/>
          <w:numId w:val="7"/>
        </w:numPr>
        <w:ind w:left="284" w:hanging="284"/>
        <w:contextualSpacing/>
        <w:jc w:val="both"/>
      </w:pPr>
      <w:r>
        <w:t>выполнение эскизов и чертежей</w:t>
      </w:r>
      <w:r w:rsidR="000F5A00">
        <w:t xml:space="preserve"> объекта проектирования</w:t>
      </w:r>
    </w:p>
    <w:p w:rsidR="009036B9" w:rsidRPr="00A72537" w:rsidRDefault="009036B9" w:rsidP="009036B9">
      <w:pPr>
        <w:pStyle w:val="a4"/>
        <w:numPr>
          <w:ilvl w:val="0"/>
          <w:numId w:val="4"/>
        </w:numPr>
        <w:ind w:left="-567" w:hanging="284"/>
        <w:contextualSpacing/>
        <w:jc w:val="both"/>
        <w:rPr>
          <w:b/>
          <w:i/>
          <w:lang w:val="en-US"/>
        </w:rPr>
      </w:pPr>
      <w:r>
        <w:rPr>
          <w:b/>
        </w:rPr>
        <w:t xml:space="preserve"> </w:t>
      </w:r>
      <w:r w:rsidRPr="000F5A00">
        <w:rPr>
          <w:b/>
        </w:rPr>
        <w:t xml:space="preserve">       </w:t>
      </w:r>
      <w:r w:rsidRPr="00A72537">
        <w:rPr>
          <w:b/>
          <w:i/>
        </w:rPr>
        <w:t>Технологический этап</w:t>
      </w:r>
    </w:p>
    <w:p w:rsidR="009036B9" w:rsidRPr="00073F69" w:rsidRDefault="000F5A00" w:rsidP="009036B9">
      <w:pPr>
        <w:pStyle w:val="a4"/>
        <w:numPr>
          <w:ilvl w:val="0"/>
          <w:numId w:val="5"/>
        </w:numPr>
        <w:ind w:left="-142" w:hanging="284"/>
        <w:contextualSpacing/>
        <w:jc w:val="both"/>
        <w:rPr>
          <w:b/>
        </w:rPr>
      </w:pPr>
      <w:r>
        <w:t>Технология изготовления проектного образца изделия</w:t>
      </w:r>
      <w:r w:rsidR="009036B9">
        <w:t xml:space="preserve"> </w:t>
      </w:r>
    </w:p>
    <w:p w:rsidR="009036B9" w:rsidRPr="00073F69" w:rsidRDefault="009036B9" w:rsidP="009036B9">
      <w:pPr>
        <w:pStyle w:val="a4"/>
        <w:numPr>
          <w:ilvl w:val="0"/>
          <w:numId w:val="8"/>
        </w:numPr>
        <w:ind w:left="284" w:hanging="284"/>
        <w:contextualSpacing/>
        <w:jc w:val="both"/>
        <w:rPr>
          <w:b/>
        </w:rPr>
      </w:pPr>
      <w:r>
        <w:t>выбор материалов, инструментов, приспособлений для реализации проекта</w:t>
      </w:r>
    </w:p>
    <w:p w:rsidR="009036B9" w:rsidRPr="00BF1858" w:rsidRDefault="009036B9" w:rsidP="009036B9">
      <w:pPr>
        <w:pStyle w:val="a4"/>
        <w:numPr>
          <w:ilvl w:val="0"/>
          <w:numId w:val="8"/>
        </w:numPr>
        <w:ind w:left="284" w:hanging="284"/>
        <w:contextualSpacing/>
        <w:jc w:val="both"/>
        <w:rPr>
          <w:b/>
        </w:rPr>
      </w:pPr>
      <w:r>
        <w:t>составление технологической карты на изготовление проектного изделия</w:t>
      </w:r>
    </w:p>
    <w:p w:rsidR="009036B9" w:rsidRDefault="009036B9" w:rsidP="009036B9">
      <w:pPr>
        <w:pStyle w:val="a4"/>
        <w:numPr>
          <w:ilvl w:val="0"/>
          <w:numId w:val="5"/>
        </w:numPr>
        <w:ind w:left="-142" w:hanging="284"/>
        <w:contextualSpacing/>
        <w:jc w:val="both"/>
      </w:pPr>
      <w:r>
        <w:t>Р</w:t>
      </w:r>
      <w:r w:rsidRPr="00BF1858">
        <w:t>асчёт себестоимости</w:t>
      </w:r>
      <w:r>
        <w:t xml:space="preserve"> </w:t>
      </w:r>
      <w:r w:rsidR="00221C4D">
        <w:t xml:space="preserve">реализации </w:t>
      </w:r>
      <w:r>
        <w:t>проекта</w:t>
      </w:r>
    </w:p>
    <w:p w:rsidR="009036B9" w:rsidRDefault="009036B9" w:rsidP="009036B9">
      <w:pPr>
        <w:pStyle w:val="a4"/>
        <w:numPr>
          <w:ilvl w:val="0"/>
          <w:numId w:val="9"/>
        </w:numPr>
        <w:ind w:left="284" w:hanging="284"/>
        <w:contextualSpacing/>
        <w:jc w:val="both"/>
      </w:pPr>
      <w:r>
        <w:t>расчёт материальных затрат</w:t>
      </w:r>
    </w:p>
    <w:p w:rsidR="009036B9" w:rsidRDefault="009036B9" w:rsidP="009036B9">
      <w:pPr>
        <w:pStyle w:val="a4"/>
        <w:numPr>
          <w:ilvl w:val="0"/>
          <w:numId w:val="9"/>
        </w:numPr>
        <w:ind w:left="284" w:hanging="284"/>
        <w:contextualSpacing/>
        <w:jc w:val="both"/>
      </w:pPr>
      <w:r>
        <w:t>расчёт оплаты труда</w:t>
      </w:r>
    </w:p>
    <w:p w:rsidR="009036B9" w:rsidRDefault="009036B9" w:rsidP="009036B9">
      <w:pPr>
        <w:pStyle w:val="a4"/>
        <w:numPr>
          <w:ilvl w:val="0"/>
          <w:numId w:val="9"/>
        </w:numPr>
        <w:ind w:left="284" w:hanging="284"/>
        <w:contextualSpacing/>
        <w:jc w:val="both"/>
      </w:pPr>
      <w:r>
        <w:t>амортизационные отчисления</w:t>
      </w:r>
    </w:p>
    <w:p w:rsidR="009036B9" w:rsidRDefault="009036B9" w:rsidP="009036B9">
      <w:pPr>
        <w:pStyle w:val="a4"/>
        <w:numPr>
          <w:ilvl w:val="0"/>
          <w:numId w:val="9"/>
        </w:numPr>
        <w:ind w:left="284" w:hanging="284"/>
        <w:contextualSpacing/>
        <w:jc w:val="both"/>
      </w:pPr>
      <w:r>
        <w:t>расчёт себестоимости изделия</w:t>
      </w:r>
    </w:p>
    <w:p w:rsidR="009036B9" w:rsidRDefault="009036B9" w:rsidP="009036B9">
      <w:pPr>
        <w:pStyle w:val="a4"/>
        <w:numPr>
          <w:ilvl w:val="0"/>
          <w:numId w:val="5"/>
        </w:numPr>
        <w:ind w:left="-142" w:hanging="284"/>
        <w:contextualSpacing/>
        <w:jc w:val="both"/>
      </w:pPr>
      <w:r w:rsidRPr="00BF1858">
        <w:t>Изготовление проекта</w:t>
      </w:r>
    </w:p>
    <w:p w:rsidR="009036B9" w:rsidRDefault="009036B9" w:rsidP="009036B9">
      <w:pPr>
        <w:pStyle w:val="a4"/>
        <w:numPr>
          <w:ilvl w:val="0"/>
          <w:numId w:val="10"/>
        </w:numPr>
        <w:ind w:left="284" w:hanging="284"/>
        <w:contextualSpacing/>
        <w:jc w:val="both"/>
      </w:pPr>
      <w:r>
        <w:t>самостоятельное выполнение проектного образца изделия</w:t>
      </w:r>
    </w:p>
    <w:p w:rsidR="009036B9" w:rsidRPr="00A72537" w:rsidRDefault="009036B9" w:rsidP="009036B9">
      <w:pPr>
        <w:pStyle w:val="a4"/>
        <w:numPr>
          <w:ilvl w:val="0"/>
          <w:numId w:val="4"/>
        </w:numPr>
        <w:ind w:left="-567" w:hanging="284"/>
        <w:contextualSpacing/>
        <w:jc w:val="both"/>
        <w:rPr>
          <w:i/>
        </w:rPr>
      </w:pPr>
      <w:r w:rsidRPr="00A72537">
        <w:rPr>
          <w:b/>
          <w:i/>
        </w:rPr>
        <w:t>Заключительный этап</w:t>
      </w:r>
    </w:p>
    <w:p w:rsidR="009036B9" w:rsidRDefault="009036B9" w:rsidP="009036B9">
      <w:pPr>
        <w:pStyle w:val="a4"/>
        <w:numPr>
          <w:ilvl w:val="0"/>
          <w:numId w:val="11"/>
        </w:numPr>
        <w:ind w:left="-142" w:hanging="284"/>
        <w:contextualSpacing/>
        <w:jc w:val="both"/>
      </w:pPr>
      <w:r>
        <w:t>п</w:t>
      </w:r>
      <w:r>
        <w:rPr>
          <w:lang w:val="en-US"/>
        </w:rPr>
        <w:t xml:space="preserve">одготовка </w:t>
      </w:r>
      <w:r>
        <w:t>технической документации</w:t>
      </w:r>
    </w:p>
    <w:p w:rsidR="009036B9" w:rsidRDefault="009036B9" w:rsidP="009036B9">
      <w:pPr>
        <w:pStyle w:val="a4"/>
        <w:numPr>
          <w:ilvl w:val="0"/>
          <w:numId w:val="11"/>
        </w:numPr>
        <w:ind w:left="-142" w:hanging="284"/>
        <w:contextualSpacing/>
        <w:jc w:val="both"/>
      </w:pPr>
      <w:r>
        <w:t xml:space="preserve">оформление </w:t>
      </w:r>
      <w:r w:rsidR="000F5A00">
        <w:t xml:space="preserve">теоретической части </w:t>
      </w:r>
      <w:r>
        <w:t>проекта на бумажном носителе</w:t>
      </w:r>
    </w:p>
    <w:p w:rsidR="009036B9" w:rsidRDefault="009036B9" w:rsidP="009036B9">
      <w:pPr>
        <w:pStyle w:val="a4"/>
        <w:numPr>
          <w:ilvl w:val="0"/>
          <w:numId w:val="11"/>
        </w:numPr>
        <w:ind w:left="-142" w:hanging="284"/>
        <w:contextualSpacing/>
        <w:jc w:val="both"/>
      </w:pPr>
      <w:r>
        <w:t>подготовка презентации и рекламы проекта</w:t>
      </w:r>
    </w:p>
    <w:p w:rsidR="009036B9" w:rsidRDefault="009036B9" w:rsidP="009036B9">
      <w:pPr>
        <w:pStyle w:val="a4"/>
        <w:numPr>
          <w:ilvl w:val="0"/>
          <w:numId w:val="11"/>
        </w:numPr>
        <w:ind w:left="-142" w:hanging="284"/>
        <w:contextualSpacing/>
        <w:jc w:val="both"/>
      </w:pPr>
      <w:r>
        <w:t>защита проекта</w:t>
      </w:r>
    </w:p>
    <w:p w:rsidR="00537F8C" w:rsidRDefault="00537F8C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340D" w:rsidRDefault="00AC340D" w:rsidP="00537F8C">
      <w:pPr>
        <w:ind w:left="-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9BB" w:rsidRDefault="00A339BB" w:rsidP="00A339BB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Образец оформления проекта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283"/>
        <w:gridCol w:w="2268"/>
        <w:gridCol w:w="284"/>
        <w:gridCol w:w="2268"/>
        <w:gridCol w:w="283"/>
        <w:gridCol w:w="2268"/>
      </w:tblGrid>
      <w:tr w:rsidR="00A339BB" w:rsidTr="004C3605">
        <w:tc>
          <w:tcPr>
            <w:tcW w:w="2269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ГБОУ СОШ № 285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Красносельского района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проект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 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(название)</w:t>
            </w:r>
          </w:p>
          <w:p w:rsidR="00A339BB" w:rsidRDefault="00A339BB" w:rsidP="004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Выполнил: </w:t>
            </w: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____ </w:t>
            </w: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СПб</w:t>
            </w:r>
          </w:p>
          <w:p w:rsidR="00A339BB" w:rsidRPr="00637E2B" w:rsidRDefault="00A339BB" w:rsidP="004C360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проект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Обоснование: _______ 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0B2293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62230</wp:posOffset>
                      </wp:positionV>
                      <wp:extent cx="923925" cy="1276350"/>
                      <wp:effectExtent l="13970" t="9525" r="5080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.25pt;margin-top:4.9pt;width:72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giHwIAADw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"/>
                  </w:pict>
                </mc:Fallback>
              </mc:AlternateConten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Pr="00150F44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Эскиз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Pr="00AC13E2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Исследование проекта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 </w:t>
            </w:r>
          </w:p>
          <w:p w:rsidR="00A339BB" w:rsidRPr="00AC13E2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альтернативных вариантов</w:t>
            </w:r>
          </w:p>
        </w:tc>
      </w:tr>
      <w:tr w:rsidR="00A339BB" w:rsidTr="004C3605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Pr="00AC13E2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9BB" w:rsidTr="004C3605">
        <w:tc>
          <w:tcPr>
            <w:tcW w:w="2269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оптимального варианта проекта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Обоснование: ______ 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 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 </w: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0B2293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109220</wp:posOffset>
                      </wp:positionV>
                      <wp:extent cx="895350" cy="1190625"/>
                      <wp:effectExtent l="9525" t="12065" r="9525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pt;margin-top:8.6pt;width:70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cZHgIAADw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"/>
                  </w:pict>
                </mc:Fallback>
              </mc:AlternateContent>
            </w: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Pr="00AC13E2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Эскиз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0B2293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50800</wp:posOffset>
                      </wp:positionV>
                      <wp:extent cx="923925" cy="1857375"/>
                      <wp:effectExtent l="13970" t="12065" r="5080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.25pt;margin-top:4pt;width:72.7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gHHQIAADw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"/>
                  </w:pict>
                </mc:Fallback>
              </mc:AlternateConten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Pr="00931AC7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 (схема, чертёж) проекта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изготовления проекта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надо знать?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надо иметь?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Pr="00931AC7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надо уметь?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 карта на изготовление проекта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462"/>
              <w:gridCol w:w="687"/>
              <w:gridCol w:w="476"/>
            </w:tblGrid>
            <w:tr w:rsidR="00A339BB" w:rsidTr="004C3605">
              <w:trPr>
                <w:cantSplit/>
                <w:trHeight w:val="1961"/>
              </w:trPr>
              <w:tc>
                <w:tcPr>
                  <w:tcW w:w="41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62" w:type="dxa"/>
                  <w:textDirection w:val="btLr"/>
                </w:tcPr>
                <w:p w:rsidR="00A339BB" w:rsidRDefault="00A339BB" w:rsidP="004C3605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Описание </w:t>
                  </w:r>
                  <w:r w:rsidRPr="008974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операций</w:t>
                  </w:r>
                </w:p>
              </w:tc>
              <w:tc>
                <w:tcPr>
                  <w:tcW w:w="687" w:type="dxa"/>
                  <w:textDirection w:val="btLr"/>
                </w:tcPr>
                <w:p w:rsidR="00A339BB" w:rsidRPr="0089745C" w:rsidRDefault="00A339BB" w:rsidP="004C3605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9745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Графическое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изображение</w:t>
                  </w:r>
                </w:p>
              </w:tc>
              <w:tc>
                <w:tcPr>
                  <w:tcW w:w="476" w:type="dxa"/>
                  <w:textDirection w:val="btLr"/>
                </w:tcPr>
                <w:p w:rsidR="00A339BB" w:rsidRPr="0089745C" w:rsidRDefault="00A339BB" w:rsidP="004C3605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Инструменты</w:t>
                  </w:r>
                </w:p>
              </w:tc>
            </w:tr>
            <w:tr w:rsidR="00A339BB" w:rsidTr="004C3605">
              <w:tc>
                <w:tcPr>
                  <w:tcW w:w="41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39BB" w:rsidTr="004C3605">
              <w:tc>
                <w:tcPr>
                  <w:tcW w:w="41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39BB" w:rsidTr="004C3605">
              <w:tc>
                <w:tcPr>
                  <w:tcW w:w="41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39BB" w:rsidTr="004C3605">
              <w:tc>
                <w:tcPr>
                  <w:tcW w:w="41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339BB" w:rsidTr="004C3605">
              <w:tc>
                <w:tcPr>
                  <w:tcW w:w="41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</w:tcPr>
                <w:p w:rsidR="00A339BB" w:rsidRDefault="00A339BB" w:rsidP="004C360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339BB" w:rsidRPr="00F72F83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9BB" w:rsidTr="004C3605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9BB" w:rsidTr="004C3605">
        <w:tc>
          <w:tcPr>
            <w:tcW w:w="2269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Расчёт себестоимости проекта</w:t>
            </w: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Default="00A339BB" w:rsidP="004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9BB" w:rsidRPr="007007BA" w:rsidRDefault="00A339BB" w:rsidP="004C36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07BA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графия</w:t>
            </w:r>
          </w:p>
          <w:p w:rsidR="00A339BB" w:rsidRPr="007007BA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готового изделия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Pr="007007BA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Рекламный проспект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339BB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9BB" w:rsidRPr="007007BA" w:rsidRDefault="00A339BB" w:rsidP="004C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изделия</w:t>
            </w:r>
          </w:p>
        </w:tc>
      </w:tr>
    </w:tbl>
    <w:p w:rsidR="00AC340D" w:rsidRPr="00537F8C" w:rsidRDefault="00AC340D" w:rsidP="00AC340D">
      <w:pPr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C340D" w:rsidRPr="00537F8C" w:rsidSect="00E0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FBC"/>
    <w:multiLevelType w:val="hybridMultilevel"/>
    <w:tmpl w:val="B74A2BF6"/>
    <w:lvl w:ilvl="0" w:tplc="1DDC09A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1352BA"/>
    <w:multiLevelType w:val="hybridMultilevel"/>
    <w:tmpl w:val="5CAE0D9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8D74823"/>
    <w:multiLevelType w:val="hybridMultilevel"/>
    <w:tmpl w:val="56D6ACB0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>
    <w:nsid w:val="15CD0830"/>
    <w:multiLevelType w:val="hybridMultilevel"/>
    <w:tmpl w:val="A74A30D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1D94BB1"/>
    <w:multiLevelType w:val="hybridMultilevel"/>
    <w:tmpl w:val="A080B7E4"/>
    <w:lvl w:ilvl="0" w:tplc="334439AA">
      <w:start w:val="1"/>
      <w:numFmt w:val="decimal"/>
      <w:lvlText w:val="%1."/>
      <w:lvlJc w:val="left"/>
      <w:pPr>
        <w:ind w:left="58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>
    <w:nsid w:val="22333100"/>
    <w:multiLevelType w:val="hybridMultilevel"/>
    <w:tmpl w:val="0D6E77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23E370A3"/>
    <w:multiLevelType w:val="hybridMultilevel"/>
    <w:tmpl w:val="0D3893BA"/>
    <w:lvl w:ilvl="0" w:tplc="E7C8807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43683C2B"/>
    <w:multiLevelType w:val="hybridMultilevel"/>
    <w:tmpl w:val="510A6A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>
    <w:nsid w:val="4BA41359"/>
    <w:multiLevelType w:val="hybridMultilevel"/>
    <w:tmpl w:val="E5BA99F4"/>
    <w:lvl w:ilvl="0" w:tplc="041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>
    <w:nsid w:val="5A8560C4"/>
    <w:multiLevelType w:val="hybridMultilevel"/>
    <w:tmpl w:val="4D00610E"/>
    <w:lvl w:ilvl="0" w:tplc="D11E2BF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6B8227F0"/>
    <w:multiLevelType w:val="hybridMultilevel"/>
    <w:tmpl w:val="5C3CC4C4"/>
    <w:lvl w:ilvl="0" w:tplc="B97E9D7A">
      <w:start w:val="1"/>
      <w:numFmt w:val="upperRoman"/>
      <w:lvlText w:val="%1."/>
      <w:lvlJc w:val="left"/>
      <w:pPr>
        <w:ind w:left="-1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8C"/>
    <w:rsid w:val="000B2293"/>
    <w:rsid w:val="000D6E7E"/>
    <w:rsid w:val="000F5A00"/>
    <w:rsid w:val="00221C4D"/>
    <w:rsid w:val="00537F8C"/>
    <w:rsid w:val="009036B9"/>
    <w:rsid w:val="00A339BB"/>
    <w:rsid w:val="00AC340D"/>
    <w:rsid w:val="00DE4E8C"/>
    <w:rsid w:val="00E016E9"/>
    <w:rsid w:val="00E134A5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MoskvinaTN</dc:creator>
  <cp:lastModifiedBy>Administrator</cp:lastModifiedBy>
  <cp:revision>2</cp:revision>
  <dcterms:created xsi:type="dcterms:W3CDTF">2014-12-09T08:31:00Z</dcterms:created>
  <dcterms:modified xsi:type="dcterms:W3CDTF">2014-12-09T08:31:00Z</dcterms:modified>
</cp:coreProperties>
</file>